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27B0" w:rsidP="00D31D50">
      <w:pPr>
        <w:spacing w:line="220" w:lineRule="atLeast"/>
        <w:rPr>
          <w:noProof/>
        </w:rPr>
      </w:pPr>
      <w:r>
        <w:rPr>
          <w:rFonts w:hint="eastAsia"/>
        </w:rPr>
        <w:t>第一步：</w:t>
      </w:r>
      <w:r>
        <w:rPr>
          <w:rFonts w:hint="eastAsia"/>
          <w:noProof/>
        </w:rPr>
        <w:t>把下图的最后两个红色圈设置到</w:t>
      </w:r>
      <w:r>
        <w:rPr>
          <w:rFonts w:hint="eastAsia"/>
          <w:noProof/>
        </w:rPr>
        <w:t>1.</w:t>
      </w:r>
    </w:p>
    <w:p w:rsidR="00DF27B0" w:rsidRDefault="00DF27B0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2295525" cy="12001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7B0" w:rsidRDefault="00DF27B0" w:rsidP="00D31D50">
      <w:pPr>
        <w:spacing w:line="220" w:lineRule="atLeast"/>
      </w:pPr>
      <w:r>
        <w:rPr>
          <w:rFonts w:hint="eastAsia"/>
        </w:rPr>
        <w:t>第二步：把下图绿色圈设置为</w:t>
      </w:r>
      <w:r>
        <w:rPr>
          <w:rFonts w:hint="eastAsia"/>
        </w:rPr>
        <w:t>1</w:t>
      </w:r>
      <w:r>
        <w:rPr>
          <w:rFonts w:hint="eastAsia"/>
        </w:rPr>
        <w:t>，黄色圈的数字和所有用来测试的电池电阻接近（只做为参考值，不一定是电池的实际内阻，电池尽量选择锂电池，没锂电池尽量选择内阻小能比较大电流放电的镍氢电池），</w:t>
      </w:r>
    </w:p>
    <w:p w:rsidR="00DF27B0" w:rsidRDefault="00DF27B0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95900" cy="193357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7B0" w:rsidRDefault="00DF27B0" w:rsidP="00D31D50">
      <w:pPr>
        <w:spacing w:line="220" w:lineRule="atLeast"/>
      </w:pPr>
      <w:r>
        <w:rPr>
          <w:rFonts w:hint="eastAsia"/>
        </w:rPr>
        <w:t>第三步：设置好退出，</w:t>
      </w:r>
      <w:r w:rsidR="00D36259">
        <w:rPr>
          <w:rFonts w:hint="eastAsia"/>
        </w:rPr>
        <w:t>充电器所有槽转到放电模式，放上四个内阻比较一致的电池放电</w:t>
      </w:r>
      <w:r w:rsidR="004C183C">
        <w:rPr>
          <w:rFonts w:hint="eastAsia"/>
        </w:rPr>
        <w:t>（尽量接触好）</w:t>
      </w:r>
      <w:r w:rsidR="00D36259">
        <w:rPr>
          <w:rFonts w:hint="eastAsia"/>
        </w:rPr>
        <w:t>，启动放电后，看到显示内阻值非常接近上图黄色圈的值以后，长按</w:t>
      </w:r>
      <w:r w:rsidR="00D36259">
        <w:rPr>
          <w:rFonts w:hint="eastAsia"/>
        </w:rPr>
        <w:t>MODE</w:t>
      </w:r>
      <w:r w:rsidR="00D36259">
        <w:rPr>
          <w:rFonts w:hint="eastAsia"/>
        </w:rPr>
        <w:t>键，当四槽闪烁就完成了。</w:t>
      </w:r>
    </w:p>
    <w:p w:rsidR="00D36259" w:rsidRPr="00D36259" w:rsidRDefault="00D36259" w:rsidP="00D31D50">
      <w:pPr>
        <w:spacing w:line="220" w:lineRule="atLeast"/>
        <w:rPr>
          <w:color w:val="FF0000"/>
        </w:rPr>
      </w:pPr>
      <w:r w:rsidRPr="00D36259">
        <w:rPr>
          <w:rFonts w:hint="eastAsia"/>
          <w:color w:val="FF0000"/>
        </w:rPr>
        <w:t>最后一步：按住</w:t>
      </w:r>
      <w:r w:rsidRPr="00D36259">
        <w:rPr>
          <w:rFonts w:hint="eastAsia"/>
          <w:color w:val="FF0000"/>
        </w:rPr>
        <w:t>CURRENT</w:t>
      </w:r>
      <w:r w:rsidRPr="00D36259">
        <w:rPr>
          <w:rFonts w:hint="eastAsia"/>
          <w:color w:val="FF0000"/>
        </w:rPr>
        <w:t>键插电源，等显示结束复位到工厂设置（也就是复位第一个图的最后两位到</w:t>
      </w:r>
      <w:r w:rsidRPr="00D36259">
        <w:rPr>
          <w:rFonts w:hint="eastAsia"/>
          <w:color w:val="FF0000"/>
        </w:rPr>
        <w:t>0</w:t>
      </w:r>
      <w:r w:rsidRPr="00D36259">
        <w:rPr>
          <w:rFonts w:hint="eastAsia"/>
          <w:color w:val="FF0000"/>
        </w:rPr>
        <w:t>）。</w:t>
      </w:r>
    </w:p>
    <w:p w:rsidR="00D36259" w:rsidRDefault="00D36259" w:rsidP="00D31D50">
      <w:pPr>
        <w:spacing w:line="220" w:lineRule="atLeast"/>
      </w:pPr>
      <w:r>
        <w:rPr>
          <w:rFonts w:hint="eastAsia"/>
        </w:rPr>
        <w:t>注：内阻校准虽有改善效果，但因接触电阻比较不确定，究竟能改善到什么程度，没法确定，用户可以重复上面的方法，</w:t>
      </w:r>
      <w:r w:rsidR="0078302B">
        <w:rPr>
          <w:rFonts w:hint="eastAsia"/>
        </w:rPr>
        <w:t>直到</w:t>
      </w:r>
      <w:r>
        <w:rPr>
          <w:rFonts w:hint="eastAsia"/>
        </w:rPr>
        <w:t>觉得没有改善为止。</w:t>
      </w:r>
    </w:p>
    <w:sectPr w:rsidR="00D3625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3E18CA"/>
    <w:rsid w:val="00426133"/>
    <w:rsid w:val="004358AB"/>
    <w:rsid w:val="004C183C"/>
    <w:rsid w:val="0078302B"/>
    <w:rsid w:val="008B7726"/>
    <w:rsid w:val="008E6F0C"/>
    <w:rsid w:val="00900CC7"/>
    <w:rsid w:val="00D31D50"/>
    <w:rsid w:val="00D36259"/>
    <w:rsid w:val="00DB3E5B"/>
    <w:rsid w:val="00DF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27B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27B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22</cp:revision>
  <dcterms:created xsi:type="dcterms:W3CDTF">2008-09-11T17:20:00Z</dcterms:created>
  <dcterms:modified xsi:type="dcterms:W3CDTF">2018-03-01T15:50:00Z</dcterms:modified>
</cp:coreProperties>
</file>